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Overall Website 0 - 100,000</w:t>
      </w:r>
    </w:p>
    <w:p w:rsidR="00000000" w:rsidDel="00000000" w:rsidP="00000000" w:rsidRDefault="00000000" w:rsidRPr="00000000" w14:paraId="00000002">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0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Bryan Website Redesign</w:t>
      </w:r>
    </w:p>
    <w:p w:rsidR="00000000" w:rsidDel="00000000" w:rsidP="00000000" w:rsidRDefault="00000000" w:rsidRPr="00000000" w14:paraId="0000000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Bryan, TX</w:t>
      </w:r>
    </w:p>
    <w:p w:rsidR="00000000" w:rsidDel="00000000" w:rsidP="00000000" w:rsidRDefault="00000000" w:rsidRPr="00000000" w14:paraId="00000005">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07">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entry clearly communicated the project's goals and provided proof of measurable success through detailed documentation, visual before and after comparisons, and specific examples of the improvements made. The redesigned website features intuitive navigation, especially the "How Do I" section which uses action words to help users quickly find the correct page to accomplish common tasks. I also really enjoyed how you handled the challenge of your jam-packed calendar, dividing up events and meetings then having a separate calendar for the library. The result of the redesign is an organized, user-focused experience and is supported by a strong presentation of success. Great job to all involved in this entry!</w:t>
      </w:r>
    </w:p>
    <w:p w:rsidR="00000000" w:rsidDel="00000000" w:rsidP="00000000" w:rsidRDefault="00000000" w:rsidRPr="00000000" w14:paraId="00000008">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9">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0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 Fresh Way to PLAY! PlayLargo.com Website Redesign</w:t>
      </w:r>
    </w:p>
    <w:p w:rsidR="00000000" w:rsidDel="00000000" w:rsidP="00000000" w:rsidRDefault="00000000" w:rsidRPr="00000000" w14:paraId="0000000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Largo, FL</w:t>
      </w:r>
    </w:p>
    <w:p w:rsidR="00000000" w:rsidDel="00000000" w:rsidP="00000000" w:rsidRDefault="00000000" w:rsidRPr="00000000" w14:paraId="0000000C">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0E">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I really enjoyed the playful look and feel of this website. It strikes a great balance between being well organized and visually engaging. By incorporating photos, icons, and section breaks, you keep the content interesting without it becoming overwhelming. The facilities section towards the bottom of the homepage was an especially great decision for visitors who may not be familiar with your different locations. Overall, the website has a clean, bright, and inviting design that creates a welcoming first impression and made me want to visit!</w:t>
      </w:r>
    </w:p>
    <w:p w:rsidR="00000000" w:rsidDel="00000000" w:rsidP="00000000" w:rsidRDefault="00000000" w:rsidRPr="00000000" w14:paraId="0000000F">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10">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1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LYHBeyond Website</w:t>
      </w:r>
    </w:p>
    <w:p w:rsidR="00000000" w:rsidDel="00000000" w:rsidP="00000000" w:rsidRDefault="00000000" w:rsidRPr="00000000" w14:paraId="0000001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Lynchburg, VA</w:t>
      </w:r>
    </w:p>
    <w:p w:rsidR="00000000" w:rsidDel="00000000" w:rsidP="00000000" w:rsidRDefault="00000000" w:rsidRPr="00000000" w14:paraId="00000013">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15">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 team did a wonderful job of creating a cleanly designed and informative resource for their residents on a limited project budget. The graphics and visuals are easy to understand and seem effective in educating about the tunnel project. Good job!</w:t>
      </w:r>
    </w:p>
    <w:p w:rsidR="00000000" w:rsidDel="00000000" w:rsidP="00000000" w:rsidRDefault="00000000" w:rsidRPr="00000000" w14:paraId="00000016">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17">
      <w:pPr>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18">
      <w:pPr>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19">
      <w:pPr>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1A">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Overall Website 100,000+</w:t>
      </w:r>
    </w:p>
    <w:p w:rsidR="00000000" w:rsidDel="00000000" w:rsidP="00000000" w:rsidRDefault="00000000" w:rsidRPr="00000000" w14:paraId="0000001B">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1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Dix Park Website Redesign</w:t>
      </w:r>
    </w:p>
    <w:p w:rsidR="00000000" w:rsidDel="00000000" w:rsidP="00000000" w:rsidRDefault="00000000" w:rsidRPr="00000000" w14:paraId="0000001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Raleigh, NC</w:t>
      </w:r>
    </w:p>
    <w:p w:rsidR="00000000" w:rsidDel="00000000" w:rsidP="00000000" w:rsidRDefault="00000000" w:rsidRPr="00000000" w14:paraId="0000001E">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F">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20">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From color choices to subtly filing space on the page with design to reduce the spread of text, this website showed smart choices and a focus on the end user. It was functional, easy to use and a good experience. Great photography, too.</w:t>
      </w:r>
    </w:p>
    <w:p w:rsidR="00000000" w:rsidDel="00000000" w:rsidP="00000000" w:rsidRDefault="00000000" w:rsidRPr="00000000" w14:paraId="00000021">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22">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2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Arlington Website Redesign and Reorganization</w:t>
      </w:r>
    </w:p>
    <w:p w:rsidR="00000000" w:rsidDel="00000000" w:rsidP="00000000" w:rsidRDefault="00000000" w:rsidRPr="00000000" w14:paraId="0000002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Arlington, TX</w:t>
      </w:r>
    </w:p>
    <w:p w:rsidR="00000000" w:rsidDel="00000000" w:rsidP="00000000" w:rsidRDefault="00000000" w:rsidRPr="00000000" w14:paraId="00000025">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27">
      <w:pPr>
        <w:rPr>
          <w:rFonts w:ascii="Georgia" w:cs="Georgia" w:eastAsia="Georgia" w:hAnsi="Georgia"/>
          <w:sz w:val="24"/>
          <w:szCs w:val="24"/>
        </w:rPr>
      </w:pPr>
      <w:r w:rsidDel="00000000" w:rsidR="00000000" w:rsidRPr="00000000">
        <w:rPr>
          <w:rFonts w:ascii="Georgia" w:cs="Georgia" w:eastAsia="Georgia" w:hAnsi="Georgia"/>
          <w:i w:val="1"/>
          <w:iCs w:val="1"/>
          <w:sz w:val="24"/>
          <w:szCs w:val="24"/>
          <w:rtl w:val="0"/>
        </w:rPr>
        <w:t xml:space="preserve">The data clearly shows this website is a big improvement upon its previous iteration. Clear, measurable goals and the documentation of achievement tell the story of a successful project. The layout is pleasing and feels enhanced by the reflection of the City of Arlington's branding throughout.</w:t>
      </w:r>
      <w:r w:rsidDel="00000000" w:rsidR="00000000" w:rsidRPr="00000000">
        <w:rPr>
          <w:rtl w:val="0"/>
        </w:rPr>
      </w:r>
    </w:p>
    <w:p w:rsidR="00000000" w:rsidDel="00000000" w:rsidP="00000000" w:rsidRDefault="00000000" w:rsidRPr="00000000" w14:paraId="00000028">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9">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2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Explore the Falls</w:t>
      </w:r>
    </w:p>
    <w:p w:rsidR="00000000" w:rsidDel="00000000" w:rsidP="00000000" w:rsidRDefault="00000000" w:rsidRPr="00000000" w14:paraId="0000002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Sioux Falls, SD</w:t>
      </w:r>
    </w:p>
    <w:p w:rsidR="00000000" w:rsidDel="00000000" w:rsidP="00000000" w:rsidRDefault="00000000" w:rsidRPr="00000000" w14:paraId="0000002C">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2E">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 first impression of your home page is striking. The use of negative space makes the content easy to parse. I like that design elements from the logo are incorporated in the rounded part of the website design. That's a nice touch. Adding measurable goals would help in showing success.</w:t>
      </w:r>
    </w:p>
    <w:p w:rsidR="00000000" w:rsidDel="00000000" w:rsidP="00000000" w:rsidRDefault="00000000" w:rsidRPr="00000000" w14:paraId="0000002F">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30">
      <w:pPr>
        <w:rPr>
          <w:rFonts w:ascii="Georgia" w:cs="Georgia" w:eastAsia="Georgia" w:hAnsi="Georgia"/>
          <w:i w:val="1"/>
          <w:iCs w:val="1"/>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